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A59F" w14:textId="77777777" w:rsidR="001F2AD3" w:rsidRPr="001F2AD3" w:rsidRDefault="001F2AD3" w:rsidP="00917D39">
      <w:pPr>
        <w:jc w:val="center"/>
        <w:rPr>
          <w:b/>
          <w:bCs/>
          <w:sz w:val="28"/>
          <w:szCs w:val="28"/>
        </w:rPr>
      </w:pPr>
      <w:r w:rsidRPr="001F2AD3">
        <w:rPr>
          <w:b/>
          <w:bCs/>
          <w:sz w:val="28"/>
          <w:szCs w:val="28"/>
        </w:rPr>
        <w:t>Artificial Intelligence-driven cyber security</w:t>
      </w:r>
    </w:p>
    <w:p w14:paraId="2690B767" w14:textId="2140E622" w:rsidR="001F2AD3" w:rsidRPr="001F2AD3" w:rsidRDefault="001F2AD3" w:rsidP="001F2AD3">
      <w:r w:rsidRPr="001F2AD3">
        <w:rPr>
          <w:b/>
          <w:bCs/>
          <w:u w:val="single"/>
        </w:rPr>
        <w:t>Special Session Chair:</w:t>
      </w:r>
    </w:p>
    <w:p w14:paraId="18D8C0F6" w14:textId="5E4C4DCC" w:rsidR="001F2AD3" w:rsidRPr="00F5187B" w:rsidRDefault="00DC09A9" w:rsidP="00B758AD">
      <w:pPr>
        <w:spacing w:after="0"/>
      </w:pPr>
      <w:r w:rsidRPr="00F5187B">
        <w:t xml:space="preserve">Dr. Kapilan Radhakrishnan </w:t>
      </w:r>
    </w:p>
    <w:p w14:paraId="43729E4C" w14:textId="1A1D7A01" w:rsidR="001F2AD3" w:rsidRDefault="00031FFC" w:rsidP="00ED721E">
      <w:pPr>
        <w:spacing w:after="0" w:line="240" w:lineRule="auto"/>
      </w:pPr>
      <w:r w:rsidRPr="001720C0">
        <w:t>Academic Directo</w:t>
      </w:r>
      <w:r w:rsidR="001F2AD3" w:rsidRPr="001720C0">
        <w:t>r :</w:t>
      </w:r>
      <w:r w:rsidR="001F2AD3">
        <w:t xml:space="preserve"> School of Applied computing</w:t>
      </w:r>
    </w:p>
    <w:p w14:paraId="2F60D498" w14:textId="646995E4" w:rsidR="001F2AD3" w:rsidRDefault="001F2AD3" w:rsidP="00ED721E">
      <w:pPr>
        <w:spacing w:after="0" w:line="240" w:lineRule="auto"/>
      </w:pPr>
      <w:r>
        <w:t>University of Wales Trinity Saint David</w:t>
      </w:r>
    </w:p>
    <w:p w14:paraId="3139A2F8" w14:textId="15EBD046" w:rsidR="001F2AD3" w:rsidRDefault="001F2AD3" w:rsidP="00ED721E">
      <w:pPr>
        <w:spacing w:after="0" w:line="240" w:lineRule="auto"/>
      </w:pPr>
      <w:r>
        <w:t>Swansea, Wales, UK</w:t>
      </w:r>
    </w:p>
    <w:p w14:paraId="6B3FD5D3" w14:textId="4D5767F6" w:rsidR="00F90B3B" w:rsidRDefault="00F90B3B" w:rsidP="00ED721E">
      <w:pPr>
        <w:spacing w:after="0" w:line="240" w:lineRule="auto"/>
      </w:pPr>
      <w:r w:rsidRPr="001720C0">
        <w:t xml:space="preserve">E-Mail: </w:t>
      </w:r>
      <w:hyperlink r:id="rId7" w:history="1">
        <w:r w:rsidR="00ED721E" w:rsidRPr="00AB35CF">
          <w:rPr>
            <w:rStyle w:val="Hyperlink"/>
          </w:rPr>
          <w:t>kapilan.radhakrishnan@uwtsd.ac.uk</w:t>
        </w:r>
      </w:hyperlink>
    </w:p>
    <w:p w14:paraId="63C0F9D6" w14:textId="77777777" w:rsidR="00ED721E" w:rsidRPr="001720C0" w:rsidRDefault="00ED721E" w:rsidP="00ED721E">
      <w:pPr>
        <w:spacing w:after="0" w:line="240" w:lineRule="auto"/>
      </w:pPr>
    </w:p>
    <w:p w14:paraId="02DD5619" w14:textId="33880FA4" w:rsidR="001F2AD3" w:rsidRPr="001F2AD3" w:rsidRDefault="001F2AD3" w:rsidP="00B758AD">
      <w:pPr>
        <w:spacing w:after="0"/>
      </w:pPr>
      <w:r w:rsidRPr="001F2AD3">
        <w:rPr>
          <w:b/>
          <w:bCs/>
          <w:u w:val="single"/>
        </w:rPr>
        <w:t>Session Organi</w:t>
      </w:r>
      <w:r w:rsidR="00266C22">
        <w:rPr>
          <w:b/>
          <w:bCs/>
          <w:u w:val="single"/>
        </w:rPr>
        <w:t>s</w:t>
      </w:r>
      <w:r w:rsidRPr="001F2AD3">
        <w:rPr>
          <w:b/>
          <w:bCs/>
          <w:u w:val="single"/>
        </w:rPr>
        <w:t>ers</w:t>
      </w:r>
    </w:p>
    <w:p w14:paraId="003CB309" w14:textId="7A6722F9" w:rsidR="001F2AD3" w:rsidRPr="001720C0" w:rsidRDefault="001F2AD3" w:rsidP="00AB4EA0">
      <w:pPr>
        <w:spacing w:after="0" w:line="240" w:lineRule="auto"/>
      </w:pPr>
      <w:r w:rsidRPr="001720C0">
        <w:t>1.</w:t>
      </w:r>
      <w:r w:rsidR="00DC09A9" w:rsidRPr="001720C0">
        <w:t>Dr Seena Joseph</w:t>
      </w:r>
    </w:p>
    <w:p w14:paraId="14370F27" w14:textId="5222E84D" w:rsidR="001F2AD3" w:rsidRPr="001720C0" w:rsidRDefault="00031FFC" w:rsidP="00AB4EA0">
      <w:pPr>
        <w:spacing w:after="0" w:line="240" w:lineRule="auto"/>
      </w:pPr>
      <w:r w:rsidRPr="001720C0">
        <w:t>Senior Lecture</w:t>
      </w:r>
      <w:r w:rsidR="001D4808" w:rsidRPr="001720C0">
        <w:t>r</w:t>
      </w:r>
      <w:r w:rsidR="001F2AD3" w:rsidRPr="001720C0">
        <w:t>: School of Applied computing</w:t>
      </w:r>
    </w:p>
    <w:p w14:paraId="1F4D15B9" w14:textId="77777777" w:rsidR="001F2AD3" w:rsidRPr="001720C0" w:rsidRDefault="001F2AD3" w:rsidP="00AB4EA0">
      <w:pPr>
        <w:spacing w:after="0" w:line="240" w:lineRule="auto"/>
      </w:pPr>
      <w:r w:rsidRPr="001720C0">
        <w:t>University of Wales Trinity Saint David</w:t>
      </w:r>
    </w:p>
    <w:p w14:paraId="6B4729C7" w14:textId="77777777" w:rsidR="001F2AD3" w:rsidRPr="001720C0" w:rsidRDefault="001F2AD3" w:rsidP="00AB4EA0">
      <w:pPr>
        <w:spacing w:after="0" w:line="240" w:lineRule="auto"/>
      </w:pPr>
      <w:r w:rsidRPr="001720C0">
        <w:t>Swansea, Wales, UK</w:t>
      </w:r>
    </w:p>
    <w:p w14:paraId="5A9101EA" w14:textId="29A0FEC9" w:rsidR="00F90B3B" w:rsidRDefault="00F90B3B" w:rsidP="00AB4EA0">
      <w:pPr>
        <w:spacing w:after="0" w:line="240" w:lineRule="auto"/>
      </w:pPr>
      <w:r w:rsidRPr="001720C0">
        <w:t>E-Mail:</w:t>
      </w:r>
      <w:r w:rsidR="001D4808" w:rsidRPr="001720C0">
        <w:t xml:space="preserve"> </w:t>
      </w:r>
      <w:hyperlink r:id="rId8" w:history="1">
        <w:r w:rsidR="001D4808" w:rsidRPr="001720C0">
          <w:rPr>
            <w:rStyle w:val="Hyperlink"/>
            <w:color w:val="auto"/>
          </w:rPr>
          <w:t>seena.joseph@uwtsd.ac.uk</w:t>
        </w:r>
      </w:hyperlink>
    </w:p>
    <w:p w14:paraId="532FE29C" w14:textId="77777777" w:rsidR="00AB4EA0" w:rsidRPr="001720C0" w:rsidRDefault="00AB4EA0" w:rsidP="00B758AD">
      <w:pPr>
        <w:spacing w:after="0"/>
      </w:pPr>
    </w:p>
    <w:p w14:paraId="33CCB11C" w14:textId="42B5C3BC" w:rsidR="001F2AD3" w:rsidRPr="001720C0" w:rsidRDefault="001F2AD3" w:rsidP="00AB4EA0">
      <w:pPr>
        <w:spacing w:after="0" w:line="240" w:lineRule="auto"/>
      </w:pPr>
      <w:r w:rsidRPr="001720C0">
        <w:t xml:space="preserve">2. Dr </w:t>
      </w:r>
      <w:r w:rsidR="00DD265A" w:rsidRPr="001720C0">
        <w:t xml:space="preserve">Tim </w:t>
      </w:r>
      <w:r w:rsidR="001D4808" w:rsidRPr="001720C0">
        <w:t>Bashford</w:t>
      </w:r>
    </w:p>
    <w:p w14:paraId="472AA5E7" w14:textId="25B7C1C2" w:rsidR="001F2AD3" w:rsidRPr="001720C0" w:rsidRDefault="001D4808" w:rsidP="00AB4EA0">
      <w:pPr>
        <w:spacing w:after="0" w:line="240" w:lineRule="auto"/>
      </w:pPr>
      <w:r w:rsidRPr="001720C0">
        <w:t>Senior Lecturer</w:t>
      </w:r>
      <w:r w:rsidR="001F2AD3" w:rsidRPr="001720C0">
        <w:t>: School of Applied computing</w:t>
      </w:r>
    </w:p>
    <w:p w14:paraId="4A2B5F04" w14:textId="77777777" w:rsidR="001F2AD3" w:rsidRPr="001720C0" w:rsidRDefault="001F2AD3" w:rsidP="00AB4EA0">
      <w:pPr>
        <w:spacing w:after="0" w:line="240" w:lineRule="auto"/>
      </w:pPr>
      <w:r w:rsidRPr="001720C0">
        <w:t>University of Wales Trinity Saint David</w:t>
      </w:r>
    </w:p>
    <w:p w14:paraId="7CE8FCF5" w14:textId="77777777" w:rsidR="001F2AD3" w:rsidRPr="001720C0" w:rsidRDefault="001F2AD3" w:rsidP="00AB4EA0">
      <w:pPr>
        <w:spacing w:after="0" w:line="240" w:lineRule="auto"/>
      </w:pPr>
      <w:r w:rsidRPr="001720C0">
        <w:t>Swansea, Wales, UK</w:t>
      </w:r>
    </w:p>
    <w:p w14:paraId="3536987F" w14:textId="4AF7ECDB" w:rsidR="001F2AD3" w:rsidRPr="001720C0" w:rsidRDefault="001F2AD3" w:rsidP="00AB4EA0">
      <w:pPr>
        <w:spacing w:after="0" w:line="240" w:lineRule="auto"/>
      </w:pPr>
      <w:r w:rsidRPr="001720C0">
        <w:t>E-Mail:</w:t>
      </w:r>
      <w:r w:rsidR="0063027F" w:rsidRPr="001720C0">
        <w:t xml:space="preserve"> </w:t>
      </w:r>
      <w:hyperlink r:id="rId9" w:history="1">
        <w:r w:rsidR="0063027F" w:rsidRPr="001720C0">
          <w:rPr>
            <w:rStyle w:val="Hyperlink"/>
            <w:color w:val="auto"/>
          </w:rPr>
          <w:t>tim.bashford@uwtsd.ac.uk</w:t>
        </w:r>
      </w:hyperlink>
    </w:p>
    <w:p w14:paraId="2639402B" w14:textId="77777777" w:rsidR="00082A2F" w:rsidRPr="001720C0" w:rsidRDefault="00082A2F" w:rsidP="0063027F">
      <w:pPr>
        <w:spacing w:after="0"/>
      </w:pPr>
    </w:p>
    <w:p w14:paraId="7B42468F" w14:textId="3AE29022" w:rsidR="00C360E9" w:rsidRPr="001720C0" w:rsidRDefault="00AB4EA0" w:rsidP="00AB4EA0">
      <w:pPr>
        <w:spacing w:after="0" w:line="240" w:lineRule="auto"/>
      </w:pPr>
      <w:r>
        <w:t>3</w:t>
      </w:r>
      <w:r w:rsidR="00C360E9" w:rsidRPr="001720C0">
        <w:t xml:space="preserve">. Dr </w:t>
      </w:r>
      <w:r w:rsidR="009E0208" w:rsidRPr="001720C0">
        <w:t>Nitheesh Kaliyamurthy</w:t>
      </w:r>
    </w:p>
    <w:p w14:paraId="3899D21D" w14:textId="77777777" w:rsidR="00C360E9" w:rsidRPr="001720C0" w:rsidRDefault="00C360E9" w:rsidP="00AB4EA0">
      <w:pPr>
        <w:spacing w:after="0" w:line="240" w:lineRule="auto"/>
      </w:pPr>
      <w:r w:rsidRPr="001720C0">
        <w:t>Senior Lecturer: School of Applied computing</w:t>
      </w:r>
    </w:p>
    <w:p w14:paraId="001E6740" w14:textId="77777777" w:rsidR="00C360E9" w:rsidRPr="001720C0" w:rsidRDefault="00C360E9" w:rsidP="00AB4EA0">
      <w:pPr>
        <w:spacing w:after="0" w:line="240" w:lineRule="auto"/>
      </w:pPr>
      <w:r w:rsidRPr="001720C0">
        <w:t>University of Wales Trinity Saint David</w:t>
      </w:r>
    </w:p>
    <w:p w14:paraId="296BA505" w14:textId="77777777" w:rsidR="00C360E9" w:rsidRPr="001720C0" w:rsidRDefault="00C360E9" w:rsidP="00AB4EA0">
      <w:pPr>
        <w:spacing w:after="0" w:line="240" w:lineRule="auto"/>
      </w:pPr>
      <w:r w:rsidRPr="001720C0">
        <w:t>Swansea, Wales, UK</w:t>
      </w:r>
    </w:p>
    <w:p w14:paraId="21A66F16" w14:textId="12E40677" w:rsidR="00C360E9" w:rsidRPr="001720C0" w:rsidRDefault="00C360E9" w:rsidP="00AB4EA0">
      <w:pPr>
        <w:spacing w:after="0" w:line="240" w:lineRule="auto"/>
      </w:pPr>
      <w:r w:rsidRPr="001720C0">
        <w:t xml:space="preserve">E-Mail: </w:t>
      </w:r>
      <w:r w:rsidR="00082A2F" w:rsidRPr="001720C0">
        <w:t>n.kaliyamurthy@uwtsd.ac.uk</w:t>
      </w:r>
    </w:p>
    <w:p w14:paraId="04E46B8F" w14:textId="77777777" w:rsidR="0063027F" w:rsidRPr="001720C0" w:rsidRDefault="0063027F" w:rsidP="0063027F">
      <w:pPr>
        <w:spacing w:after="0"/>
      </w:pPr>
    </w:p>
    <w:p w14:paraId="524AB100" w14:textId="7E2E3BF2" w:rsidR="00A16EC2" w:rsidRPr="001720C0" w:rsidRDefault="00AB4EA0" w:rsidP="00AB4EA0">
      <w:pPr>
        <w:spacing w:after="0" w:line="240" w:lineRule="auto"/>
      </w:pPr>
      <w:r>
        <w:t>4</w:t>
      </w:r>
      <w:r w:rsidR="00C360E9" w:rsidRPr="001720C0">
        <w:t xml:space="preserve">. </w:t>
      </w:r>
      <w:r w:rsidR="00C46F5D">
        <w:t xml:space="preserve">Associate </w:t>
      </w:r>
      <w:r w:rsidR="00082A2F" w:rsidRPr="001720C0">
        <w:t>Prof</w:t>
      </w:r>
      <w:r w:rsidR="00C360E9" w:rsidRPr="001720C0">
        <w:t xml:space="preserve"> </w:t>
      </w:r>
      <w:r w:rsidR="00A16EC2" w:rsidRPr="001720C0">
        <w:t>Carlene Campbell</w:t>
      </w:r>
    </w:p>
    <w:p w14:paraId="7903877F" w14:textId="77777777" w:rsidR="00C360E9" w:rsidRPr="001720C0" w:rsidRDefault="00C360E9" w:rsidP="00AB4EA0">
      <w:pPr>
        <w:spacing w:after="0" w:line="240" w:lineRule="auto"/>
      </w:pPr>
      <w:r w:rsidRPr="001720C0">
        <w:t>Senior Lecturer: School of Applied computing</w:t>
      </w:r>
    </w:p>
    <w:p w14:paraId="1771F9DE" w14:textId="77777777" w:rsidR="00C360E9" w:rsidRPr="001720C0" w:rsidRDefault="00C360E9" w:rsidP="00AB4EA0">
      <w:pPr>
        <w:spacing w:after="0" w:line="240" w:lineRule="auto"/>
      </w:pPr>
      <w:r w:rsidRPr="001720C0">
        <w:t>University of Wales Trinity Saint David</w:t>
      </w:r>
    </w:p>
    <w:p w14:paraId="0A8B6E54" w14:textId="77777777" w:rsidR="00C360E9" w:rsidRPr="001720C0" w:rsidRDefault="00C360E9" w:rsidP="00AB4EA0">
      <w:pPr>
        <w:spacing w:after="0" w:line="240" w:lineRule="auto"/>
      </w:pPr>
      <w:r w:rsidRPr="001720C0">
        <w:t>Swansea, Wales, UK</w:t>
      </w:r>
    </w:p>
    <w:p w14:paraId="0C2B2DB9" w14:textId="0143081B" w:rsidR="00C360E9" w:rsidRPr="001720C0" w:rsidRDefault="00C360E9" w:rsidP="00AB4EA0">
      <w:pPr>
        <w:spacing w:after="0" w:line="240" w:lineRule="auto"/>
      </w:pPr>
      <w:r w:rsidRPr="001720C0">
        <w:t xml:space="preserve">E-Mail: </w:t>
      </w:r>
      <w:r w:rsidR="001720C0" w:rsidRPr="001720C0">
        <w:t>carlene.campbell@uwtsd.ac.uk</w:t>
      </w:r>
    </w:p>
    <w:p w14:paraId="32EFECCD" w14:textId="77777777" w:rsidR="0063027F" w:rsidRPr="001F2AD3" w:rsidRDefault="0063027F" w:rsidP="0063027F">
      <w:pPr>
        <w:spacing w:after="0"/>
      </w:pPr>
    </w:p>
    <w:p w14:paraId="0A851423" w14:textId="77777777" w:rsidR="001F2AD3" w:rsidRPr="001F2AD3" w:rsidRDefault="001F2AD3" w:rsidP="001F2AD3">
      <w:r w:rsidRPr="001F2AD3">
        <w:rPr>
          <w:b/>
          <w:bCs/>
          <w:u w:val="single"/>
        </w:rPr>
        <w:t>Session Description </w:t>
      </w:r>
    </w:p>
    <w:p w14:paraId="069540B2" w14:textId="24304475" w:rsidR="001F2AD3" w:rsidRPr="001F2AD3" w:rsidRDefault="002C5705" w:rsidP="00C4477F">
      <w:pPr>
        <w:jc w:val="both"/>
      </w:pPr>
      <w:r w:rsidRPr="002C5705">
        <w:t xml:space="preserve">This special session will </w:t>
      </w:r>
      <w:r w:rsidR="00985909">
        <w:t>explore t</w:t>
      </w:r>
      <w:r w:rsidRPr="002C5705">
        <w:t>he transformative role of artificial intelligence</w:t>
      </w:r>
      <w:r w:rsidR="00DC09A9">
        <w:t xml:space="preserve"> (AI)</w:t>
      </w:r>
      <w:r w:rsidRPr="002C5705">
        <w:t xml:space="preserve"> in redefining the cyber</w:t>
      </w:r>
      <w:r w:rsidR="00917D39">
        <w:t xml:space="preserve"> </w:t>
      </w:r>
      <w:r w:rsidRPr="002C5705">
        <w:t xml:space="preserve">security landscape. </w:t>
      </w:r>
      <w:r w:rsidR="00985909">
        <w:t xml:space="preserve"> As cyber</w:t>
      </w:r>
      <w:r w:rsidR="00917D39">
        <w:t xml:space="preserve"> </w:t>
      </w:r>
      <w:r w:rsidR="00985909">
        <w:t>security grow in complexity and frequency  particularly</w:t>
      </w:r>
      <w:r w:rsidR="00C4477F" w:rsidRPr="00C4477F">
        <w:t xml:space="preserve"> across networks, IoT, and cloud platforms, AI-driven models are enabling smarter, faster, and more resilient protection strategies.</w:t>
      </w:r>
      <w:r w:rsidR="001F2AD3" w:rsidRPr="001F2AD3">
        <w:t> </w:t>
      </w:r>
      <w:r w:rsidR="00C4477F">
        <w:t xml:space="preserve"> </w:t>
      </w:r>
      <w:r w:rsidR="00C4477F" w:rsidRPr="00C4477F">
        <w:t xml:space="preserve">The session </w:t>
      </w:r>
      <w:r w:rsidR="00985909">
        <w:t xml:space="preserve">offers a </w:t>
      </w:r>
      <w:r w:rsidR="00C4477F" w:rsidRPr="00C4477F">
        <w:t xml:space="preserve">  timely </w:t>
      </w:r>
      <w:r w:rsidR="00985909">
        <w:t>forum</w:t>
      </w:r>
      <w:r w:rsidR="00C4477F" w:rsidRPr="00C4477F">
        <w:t xml:space="preserve"> </w:t>
      </w:r>
      <w:r w:rsidR="00985909">
        <w:t>for presenting</w:t>
      </w:r>
      <w:r w:rsidR="00C4477F" w:rsidRPr="00C4477F">
        <w:t xml:space="preserve"> disruptive innovations and paradigm-shifting trends in securing IoT, cloud, and edge environments, as well as </w:t>
      </w:r>
      <w:r w:rsidR="00985909">
        <w:t>advancing the field of</w:t>
      </w:r>
      <w:r w:rsidR="00C4477F" w:rsidRPr="00C4477F">
        <w:t xml:space="preserve"> digital forensics. We invite researchers, practitioners, industry experts, and policymakers to contribute insights on how AI is shaping the future of cyber resilience and proactive defen</w:t>
      </w:r>
      <w:r w:rsidR="00985909">
        <w:t>s</w:t>
      </w:r>
      <w:r w:rsidR="00C4477F" w:rsidRPr="00C4477F">
        <w:t>e.</w:t>
      </w:r>
    </w:p>
    <w:p w14:paraId="26DF9DAB" w14:textId="77777777" w:rsidR="001F2AD3" w:rsidRPr="001F2AD3" w:rsidRDefault="001F2AD3" w:rsidP="001F2AD3">
      <w:r w:rsidRPr="001F2AD3">
        <w:rPr>
          <w:b/>
          <w:bCs/>
          <w:u w:val="single"/>
        </w:rPr>
        <w:lastRenderedPageBreak/>
        <w:t>Recommended Topics</w:t>
      </w:r>
    </w:p>
    <w:p w14:paraId="6BB07B04" w14:textId="77777777" w:rsidR="001F2AD3" w:rsidRPr="001F2AD3" w:rsidRDefault="001F2AD3" w:rsidP="001F2AD3">
      <w:r w:rsidRPr="001F2AD3">
        <w:t>This track will accept paper on research articles and reviews in the areas including, but not limited to:</w:t>
      </w:r>
    </w:p>
    <w:p w14:paraId="0D6098D3" w14:textId="3E04EBCB" w:rsidR="00C4477F" w:rsidRDefault="00985909" w:rsidP="00C42D82">
      <w:pPr>
        <w:numPr>
          <w:ilvl w:val="0"/>
          <w:numId w:val="1"/>
        </w:numPr>
        <w:spacing w:after="0" w:line="240" w:lineRule="auto"/>
        <w:ind w:left="714" w:hanging="357"/>
      </w:pPr>
      <w:r>
        <w:t>AI</w:t>
      </w:r>
      <w:r w:rsidR="00C4477F">
        <w:t xml:space="preserve"> and machine learning for intrusion detection and prevention</w:t>
      </w:r>
    </w:p>
    <w:p w14:paraId="48D9B4FA" w14:textId="46FE8F2F" w:rsidR="00C4477F" w:rsidRDefault="00985909" w:rsidP="00C42D82">
      <w:pPr>
        <w:numPr>
          <w:ilvl w:val="0"/>
          <w:numId w:val="1"/>
        </w:numPr>
        <w:spacing w:after="0" w:line="240" w:lineRule="auto"/>
        <w:ind w:left="714" w:hanging="357"/>
      </w:pPr>
      <w:r>
        <w:t>AI</w:t>
      </w:r>
      <w:r w:rsidR="00C42D82">
        <w:t xml:space="preserve"> for </w:t>
      </w:r>
      <w:r w:rsidR="00C4477F">
        <w:t>threat intelligence and anomaly detection</w:t>
      </w:r>
    </w:p>
    <w:p w14:paraId="2DE02067" w14:textId="17C6C1EB" w:rsidR="00C4477F" w:rsidRDefault="00C4477F" w:rsidP="00C42D82">
      <w:pPr>
        <w:numPr>
          <w:ilvl w:val="0"/>
          <w:numId w:val="1"/>
        </w:numPr>
        <w:spacing w:after="0" w:line="240" w:lineRule="auto"/>
        <w:ind w:left="714" w:hanging="357"/>
      </w:pPr>
      <w:r>
        <w:t xml:space="preserve">Malware detection, classification, and prediction using </w:t>
      </w:r>
      <w:r w:rsidR="00985909">
        <w:t>AI</w:t>
      </w:r>
    </w:p>
    <w:p w14:paraId="0298C87E" w14:textId="67C92B36" w:rsidR="00C4477F" w:rsidRDefault="00C4477F" w:rsidP="00C42D82">
      <w:pPr>
        <w:numPr>
          <w:ilvl w:val="0"/>
          <w:numId w:val="1"/>
        </w:numPr>
        <w:spacing w:after="0" w:line="240" w:lineRule="auto"/>
        <w:ind w:left="714" w:hanging="357"/>
      </w:pPr>
      <w:r>
        <w:t xml:space="preserve">Phishing and social engineering attack detection with </w:t>
      </w:r>
      <w:r w:rsidR="00985909">
        <w:t>AI</w:t>
      </w:r>
      <w:r>
        <w:t xml:space="preserve"> models</w:t>
      </w:r>
    </w:p>
    <w:p w14:paraId="3050D432" w14:textId="77777777" w:rsidR="00C4477F" w:rsidRDefault="00C4477F" w:rsidP="00C42D82">
      <w:pPr>
        <w:numPr>
          <w:ilvl w:val="0"/>
          <w:numId w:val="1"/>
        </w:numPr>
        <w:spacing w:after="0" w:line="240" w:lineRule="auto"/>
        <w:ind w:left="714" w:hanging="357"/>
      </w:pPr>
      <w:r>
        <w:t>Deep learning for network and cloud security</w:t>
      </w:r>
    </w:p>
    <w:p w14:paraId="3ECBE06A" w14:textId="01A2454B" w:rsidR="00C4477F" w:rsidRDefault="00985909" w:rsidP="00C42D82">
      <w:pPr>
        <w:numPr>
          <w:ilvl w:val="0"/>
          <w:numId w:val="1"/>
        </w:numPr>
        <w:spacing w:after="0" w:line="240" w:lineRule="auto"/>
        <w:ind w:left="714" w:hanging="357"/>
      </w:pPr>
      <w:r>
        <w:t>AI</w:t>
      </w:r>
      <w:r w:rsidR="00C4477F">
        <w:t xml:space="preserve"> -driven vulnerability analysis and risk assessment</w:t>
      </w:r>
    </w:p>
    <w:p w14:paraId="2AC8954C" w14:textId="578FE4F9" w:rsidR="00C4477F" w:rsidRDefault="00C4477F" w:rsidP="00C42D82">
      <w:pPr>
        <w:numPr>
          <w:ilvl w:val="0"/>
          <w:numId w:val="1"/>
        </w:numPr>
        <w:spacing w:after="0" w:line="240" w:lineRule="auto"/>
        <w:ind w:left="714" w:hanging="357"/>
      </w:pPr>
      <w:r>
        <w:t>Autonomous and adaptive cyber defence systems</w:t>
      </w:r>
    </w:p>
    <w:p w14:paraId="64D42F4F" w14:textId="318780AD" w:rsidR="00C4477F" w:rsidRDefault="00985909" w:rsidP="00C42D82">
      <w:pPr>
        <w:numPr>
          <w:ilvl w:val="0"/>
          <w:numId w:val="1"/>
        </w:numPr>
        <w:spacing w:after="0" w:line="240" w:lineRule="auto"/>
        <w:ind w:left="714" w:hanging="357"/>
      </w:pPr>
      <w:r>
        <w:t>AI</w:t>
      </w:r>
      <w:r w:rsidR="00C4477F">
        <w:t xml:space="preserve"> for IoT, edge, and mobile security</w:t>
      </w:r>
    </w:p>
    <w:p w14:paraId="02B5B215" w14:textId="6ABF04E2" w:rsidR="00C4477F" w:rsidRDefault="00C4477F" w:rsidP="00C42D82">
      <w:pPr>
        <w:numPr>
          <w:ilvl w:val="0"/>
          <w:numId w:val="1"/>
        </w:numPr>
        <w:spacing w:after="0" w:line="240" w:lineRule="auto"/>
        <w:ind w:left="714" w:hanging="357"/>
      </w:pPr>
      <w:r>
        <w:t>Explainable and trustworthy AI in cyber</w:t>
      </w:r>
      <w:r w:rsidR="00917D39">
        <w:t xml:space="preserve"> </w:t>
      </w:r>
      <w:r>
        <w:t>security</w:t>
      </w:r>
    </w:p>
    <w:p w14:paraId="1B76057E" w14:textId="185698FE" w:rsidR="00C4477F" w:rsidRDefault="00C4477F" w:rsidP="00C42D82">
      <w:pPr>
        <w:numPr>
          <w:ilvl w:val="0"/>
          <w:numId w:val="1"/>
        </w:numPr>
        <w:spacing w:after="0" w:line="240" w:lineRule="auto"/>
        <w:ind w:left="714" w:hanging="357"/>
      </w:pPr>
      <w:r>
        <w:t xml:space="preserve">Adversarial machine learning and </w:t>
      </w:r>
      <w:r w:rsidR="00985909">
        <w:t>AI</w:t>
      </w:r>
      <w:r>
        <w:t xml:space="preserve"> -based attack simulations</w:t>
      </w:r>
    </w:p>
    <w:p w14:paraId="5101DBD2" w14:textId="3D2B3DC6" w:rsidR="001F2AD3" w:rsidRDefault="00C4477F" w:rsidP="00C42D82">
      <w:pPr>
        <w:numPr>
          <w:ilvl w:val="0"/>
          <w:numId w:val="1"/>
        </w:numPr>
        <w:spacing w:after="0" w:line="240" w:lineRule="auto"/>
        <w:ind w:left="714" w:hanging="357"/>
      </w:pPr>
      <w:r>
        <w:t xml:space="preserve">Privacy-preserving </w:t>
      </w:r>
      <w:r w:rsidR="00985909">
        <w:t>AI</w:t>
      </w:r>
      <w:r>
        <w:t xml:space="preserve"> techniques in cyber</w:t>
      </w:r>
      <w:r w:rsidR="00917D39">
        <w:t xml:space="preserve"> </w:t>
      </w:r>
      <w:r>
        <w:t>security</w:t>
      </w:r>
    </w:p>
    <w:p w14:paraId="25652C8B" w14:textId="77777777" w:rsidR="00985909" w:rsidRPr="001F2AD3" w:rsidRDefault="00985909" w:rsidP="00985909">
      <w:pPr>
        <w:spacing w:after="0" w:line="240" w:lineRule="auto"/>
        <w:ind w:left="714"/>
      </w:pPr>
    </w:p>
    <w:p w14:paraId="4F5ADD62" w14:textId="77777777" w:rsidR="001F2AD3" w:rsidRPr="001F2AD3" w:rsidRDefault="001F2AD3" w:rsidP="001F2AD3">
      <w:r w:rsidRPr="001F2AD3">
        <w:rPr>
          <w:b/>
          <w:bCs/>
          <w:u w:val="single"/>
        </w:rPr>
        <w:t>Submission Process</w:t>
      </w:r>
    </w:p>
    <w:p w14:paraId="6BEBC720" w14:textId="77777777" w:rsidR="001F2AD3" w:rsidRPr="001F2AD3" w:rsidRDefault="001F2AD3" w:rsidP="001F2AD3">
      <w:r w:rsidRPr="001F2AD3">
        <w:t>Authors are invited to submit papers for this special theme session on or before the submission deadline. All submissions must be original and may not be under review by another publication. Interested authors should consult the conference’s guidelines for manuscript submissions. All submitted papers will be reviewed on a double-blind, peer-review basis.</w:t>
      </w:r>
    </w:p>
    <w:p w14:paraId="4F42FE40" w14:textId="77777777" w:rsidR="001F2AD3" w:rsidRPr="001F2AD3" w:rsidRDefault="001F2AD3" w:rsidP="001F2AD3">
      <w:r w:rsidRPr="001F2AD3">
        <w:rPr>
          <w:b/>
          <w:bCs/>
          <w:u w:val="single"/>
        </w:rPr>
        <w:t>Submission Guidelines</w:t>
      </w:r>
    </w:p>
    <w:p w14:paraId="5820BF2E" w14:textId="77777777" w:rsidR="001F2AD3" w:rsidRPr="001F2AD3" w:rsidRDefault="001F2AD3" w:rsidP="001F2AD3">
      <w:r w:rsidRPr="001F2AD3">
        <w:t>Papers reporting original and unpublished research results pertaining to the related topics are solicited. (papers with plagiarism more than 25% will be outrightly rejected).Submissions should include the author(s), affiliation(s), e-mail address(es), and postal address(es) in the manuscripts. Papers will be selected based on their originality, significance, relevance, and clarity of presentation. Paper submission implies the intent of at least one of the authors to register and present the paper, if accepted. </w:t>
      </w:r>
    </w:p>
    <w:p w14:paraId="7B53310F" w14:textId="77777777" w:rsidR="001F2AD3" w:rsidRPr="001F2AD3" w:rsidRDefault="001F2AD3" w:rsidP="001F2AD3">
      <w:r w:rsidRPr="001F2AD3">
        <w:rPr>
          <w:b/>
          <w:bCs/>
          <w:u w:val="single"/>
        </w:rPr>
        <w:t>Deadlines to Remember </w:t>
      </w:r>
    </w:p>
    <w:p w14:paraId="418DF520" w14:textId="19FDDFFD" w:rsidR="001F2AD3" w:rsidRPr="001F2AD3" w:rsidRDefault="001F2AD3" w:rsidP="001F2AD3">
      <w:r w:rsidRPr="001F2AD3">
        <w:t xml:space="preserve">Submission of Full Paper          </w:t>
      </w:r>
      <w:r w:rsidR="00985909">
        <w:tab/>
      </w:r>
      <w:r w:rsidR="00985909">
        <w:tab/>
      </w:r>
      <w:r w:rsidRPr="001F2AD3">
        <w:t>: October 31, 2025</w:t>
      </w:r>
    </w:p>
    <w:p w14:paraId="7E019D05" w14:textId="3B86BD89" w:rsidR="001F2AD3" w:rsidRPr="001F2AD3" w:rsidRDefault="001F2AD3" w:rsidP="001F2AD3">
      <w:r w:rsidRPr="001F2AD3">
        <w:t xml:space="preserve">Notification of Acceptance      </w:t>
      </w:r>
      <w:r w:rsidR="00985909">
        <w:tab/>
      </w:r>
      <w:r w:rsidR="00985909">
        <w:tab/>
      </w:r>
      <w:r w:rsidRPr="001F2AD3">
        <w:t>: November 30, 2025</w:t>
      </w:r>
    </w:p>
    <w:p w14:paraId="1EF1C533" w14:textId="3B21F554" w:rsidR="001F2AD3" w:rsidRPr="001F2AD3" w:rsidRDefault="001F2AD3" w:rsidP="001F2AD3">
      <w:r w:rsidRPr="001F2AD3">
        <w:t>Early Bird Registration                    </w:t>
      </w:r>
      <w:r w:rsidR="00985909">
        <w:tab/>
      </w:r>
      <w:r w:rsidR="00985909">
        <w:tab/>
      </w:r>
      <w:r w:rsidRPr="001F2AD3">
        <w:t>: December 5, 2025</w:t>
      </w:r>
    </w:p>
    <w:p w14:paraId="3C26FD16" w14:textId="20CD7913" w:rsidR="001F2AD3" w:rsidRPr="001F2AD3" w:rsidRDefault="001F2AD3" w:rsidP="001F2AD3">
      <w:r w:rsidRPr="001F2AD3">
        <w:t>Submission of Camera Ready Paper  </w:t>
      </w:r>
      <w:r w:rsidR="00985909">
        <w:tab/>
      </w:r>
      <w:r w:rsidRPr="001F2AD3">
        <w:t>: December 10, 2025</w:t>
      </w:r>
    </w:p>
    <w:p w14:paraId="3EC7FA60" w14:textId="05AA946A" w:rsidR="001F2AD3" w:rsidRPr="001F2AD3" w:rsidRDefault="001F2AD3" w:rsidP="001F2AD3">
      <w:r w:rsidRPr="001F2AD3">
        <w:t xml:space="preserve">Conference Dates                       </w:t>
      </w:r>
      <w:r w:rsidR="00985909">
        <w:tab/>
      </w:r>
      <w:r w:rsidR="00985909">
        <w:tab/>
      </w:r>
      <w:r w:rsidRPr="001F2AD3">
        <w:t>: December 16-17, 2025</w:t>
      </w:r>
    </w:p>
    <w:p w14:paraId="18DD165C" w14:textId="77777777" w:rsidR="001F2AD3" w:rsidRPr="001F2AD3" w:rsidRDefault="001F2AD3" w:rsidP="001F2AD3">
      <w:r w:rsidRPr="001F2AD3">
        <w:t>Post Conference Camera Ready Submission : December 31, 2025</w:t>
      </w:r>
    </w:p>
    <w:p w14:paraId="62CE857C" w14:textId="02802070" w:rsidR="00985909" w:rsidRPr="001F2AD3" w:rsidRDefault="001F2AD3" w:rsidP="00B758AD">
      <w:r w:rsidRPr="001F2AD3">
        <w:lastRenderedPageBreak/>
        <w:t> </w:t>
      </w:r>
    </w:p>
    <w:p w14:paraId="01F13A15" w14:textId="77777777" w:rsidR="00F32EE1" w:rsidRPr="00F32EE1" w:rsidRDefault="00F32EE1" w:rsidP="00F32EE1">
      <w:pPr>
        <w:rPr>
          <w:b/>
          <w:bCs/>
          <w:u w:val="single"/>
        </w:rPr>
      </w:pPr>
      <w:r w:rsidRPr="00F32EE1">
        <w:rPr>
          <w:b/>
          <w:bCs/>
          <w:u w:val="single"/>
        </w:rPr>
        <w:t xml:space="preserve">Publication details </w:t>
      </w:r>
    </w:p>
    <w:p w14:paraId="242B345B" w14:textId="1E4DE8C9" w:rsidR="00D446CB" w:rsidRDefault="00F32EE1" w:rsidP="00F32EE1">
      <w:r w:rsidRPr="00F32EE1">
        <w:rPr>
          <w:b/>
          <w:bCs/>
          <w:u w:val="single"/>
        </w:rPr>
        <w:t>All accepted and presented papers will be published in the Lecture Notes in Networks and Systems series by Springer, which is indexed in Scopus.</w:t>
      </w:r>
    </w:p>
    <w:sectPr w:rsidR="00D446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FD19" w14:textId="77777777" w:rsidR="001414B7" w:rsidRDefault="001414B7" w:rsidP="00DD265A">
      <w:pPr>
        <w:spacing w:after="0" w:line="240" w:lineRule="auto"/>
      </w:pPr>
      <w:r>
        <w:separator/>
      </w:r>
    </w:p>
  </w:endnote>
  <w:endnote w:type="continuationSeparator" w:id="0">
    <w:p w14:paraId="4872D76B" w14:textId="77777777" w:rsidR="001414B7" w:rsidRDefault="001414B7" w:rsidP="00DD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9862" w14:textId="77777777" w:rsidR="001414B7" w:rsidRDefault="001414B7" w:rsidP="00DD265A">
      <w:pPr>
        <w:spacing w:after="0" w:line="240" w:lineRule="auto"/>
      </w:pPr>
      <w:r>
        <w:separator/>
      </w:r>
    </w:p>
  </w:footnote>
  <w:footnote w:type="continuationSeparator" w:id="0">
    <w:p w14:paraId="2468BDA7" w14:textId="77777777" w:rsidR="001414B7" w:rsidRDefault="001414B7" w:rsidP="00DD2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1420E"/>
    <w:multiLevelType w:val="multilevel"/>
    <w:tmpl w:val="85D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06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D3"/>
    <w:rsid w:val="00031FFC"/>
    <w:rsid w:val="000402AE"/>
    <w:rsid w:val="00082A2F"/>
    <w:rsid w:val="001414B7"/>
    <w:rsid w:val="001720C0"/>
    <w:rsid w:val="001C42C9"/>
    <w:rsid w:val="001D4808"/>
    <w:rsid w:val="001F2AD3"/>
    <w:rsid w:val="00266C22"/>
    <w:rsid w:val="002C5705"/>
    <w:rsid w:val="0063027F"/>
    <w:rsid w:val="00917D39"/>
    <w:rsid w:val="00985909"/>
    <w:rsid w:val="009E0208"/>
    <w:rsid w:val="00A16EC2"/>
    <w:rsid w:val="00AB4EA0"/>
    <w:rsid w:val="00B758AD"/>
    <w:rsid w:val="00C360E9"/>
    <w:rsid w:val="00C42D82"/>
    <w:rsid w:val="00C4477F"/>
    <w:rsid w:val="00C46F5D"/>
    <w:rsid w:val="00CC3252"/>
    <w:rsid w:val="00D446CB"/>
    <w:rsid w:val="00D554D6"/>
    <w:rsid w:val="00DC09A9"/>
    <w:rsid w:val="00DD265A"/>
    <w:rsid w:val="00ED721E"/>
    <w:rsid w:val="00F32EE1"/>
    <w:rsid w:val="00F5187B"/>
    <w:rsid w:val="00F90B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396C"/>
  <w15:chartTrackingRefBased/>
  <w15:docId w15:val="{680017D8-BFF5-4D74-AE28-457BB7B3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AD3"/>
    <w:rPr>
      <w:rFonts w:eastAsiaTheme="majorEastAsia" w:cstheme="majorBidi"/>
      <w:color w:val="272727" w:themeColor="text1" w:themeTint="D8"/>
    </w:rPr>
  </w:style>
  <w:style w:type="paragraph" w:styleId="Title">
    <w:name w:val="Title"/>
    <w:basedOn w:val="Normal"/>
    <w:next w:val="Normal"/>
    <w:link w:val="TitleChar"/>
    <w:uiPriority w:val="10"/>
    <w:qFormat/>
    <w:rsid w:val="001F2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AD3"/>
    <w:pPr>
      <w:spacing w:before="160"/>
      <w:jc w:val="center"/>
    </w:pPr>
    <w:rPr>
      <w:i/>
      <w:iCs/>
      <w:color w:val="404040" w:themeColor="text1" w:themeTint="BF"/>
    </w:rPr>
  </w:style>
  <w:style w:type="character" w:customStyle="1" w:styleId="QuoteChar">
    <w:name w:val="Quote Char"/>
    <w:basedOn w:val="DefaultParagraphFont"/>
    <w:link w:val="Quote"/>
    <w:uiPriority w:val="29"/>
    <w:rsid w:val="001F2AD3"/>
    <w:rPr>
      <w:i/>
      <w:iCs/>
      <w:color w:val="404040" w:themeColor="text1" w:themeTint="BF"/>
    </w:rPr>
  </w:style>
  <w:style w:type="paragraph" w:styleId="ListParagraph">
    <w:name w:val="List Paragraph"/>
    <w:basedOn w:val="Normal"/>
    <w:uiPriority w:val="34"/>
    <w:qFormat/>
    <w:rsid w:val="001F2AD3"/>
    <w:pPr>
      <w:ind w:left="720"/>
      <w:contextualSpacing/>
    </w:pPr>
  </w:style>
  <w:style w:type="character" w:styleId="IntenseEmphasis">
    <w:name w:val="Intense Emphasis"/>
    <w:basedOn w:val="DefaultParagraphFont"/>
    <w:uiPriority w:val="21"/>
    <w:qFormat/>
    <w:rsid w:val="001F2AD3"/>
    <w:rPr>
      <w:i/>
      <w:iCs/>
      <w:color w:val="0F4761" w:themeColor="accent1" w:themeShade="BF"/>
    </w:rPr>
  </w:style>
  <w:style w:type="paragraph" w:styleId="IntenseQuote">
    <w:name w:val="Intense Quote"/>
    <w:basedOn w:val="Normal"/>
    <w:next w:val="Normal"/>
    <w:link w:val="IntenseQuoteChar"/>
    <w:uiPriority w:val="30"/>
    <w:qFormat/>
    <w:rsid w:val="001F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AD3"/>
    <w:rPr>
      <w:i/>
      <w:iCs/>
      <w:color w:val="0F4761" w:themeColor="accent1" w:themeShade="BF"/>
    </w:rPr>
  </w:style>
  <w:style w:type="character" w:styleId="IntenseReference">
    <w:name w:val="Intense Reference"/>
    <w:basedOn w:val="DefaultParagraphFont"/>
    <w:uiPriority w:val="32"/>
    <w:qFormat/>
    <w:rsid w:val="001F2AD3"/>
    <w:rPr>
      <w:b/>
      <w:bCs/>
      <w:smallCaps/>
      <w:color w:val="0F4761" w:themeColor="accent1" w:themeShade="BF"/>
      <w:spacing w:val="5"/>
    </w:rPr>
  </w:style>
  <w:style w:type="character" w:styleId="Hyperlink">
    <w:name w:val="Hyperlink"/>
    <w:basedOn w:val="DefaultParagraphFont"/>
    <w:uiPriority w:val="99"/>
    <w:unhideWhenUsed/>
    <w:rsid w:val="001F2AD3"/>
    <w:rPr>
      <w:color w:val="467886" w:themeColor="hyperlink"/>
      <w:u w:val="single"/>
    </w:rPr>
  </w:style>
  <w:style w:type="character" w:styleId="UnresolvedMention">
    <w:name w:val="Unresolved Mention"/>
    <w:basedOn w:val="DefaultParagraphFont"/>
    <w:uiPriority w:val="99"/>
    <w:semiHidden/>
    <w:unhideWhenUsed/>
    <w:rsid w:val="001F2AD3"/>
    <w:rPr>
      <w:color w:val="605E5C"/>
      <w:shd w:val="clear" w:color="auto" w:fill="E1DFDD"/>
    </w:rPr>
  </w:style>
  <w:style w:type="paragraph" w:styleId="Header">
    <w:name w:val="header"/>
    <w:basedOn w:val="Normal"/>
    <w:link w:val="HeaderChar"/>
    <w:uiPriority w:val="99"/>
    <w:unhideWhenUsed/>
    <w:rsid w:val="00DD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65A"/>
  </w:style>
  <w:style w:type="paragraph" w:styleId="Footer">
    <w:name w:val="footer"/>
    <w:basedOn w:val="Normal"/>
    <w:link w:val="FooterChar"/>
    <w:uiPriority w:val="99"/>
    <w:unhideWhenUsed/>
    <w:rsid w:val="00DD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602">
      <w:bodyDiv w:val="1"/>
      <w:marLeft w:val="0"/>
      <w:marRight w:val="0"/>
      <w:marTop w:val="0"/>
      <w:marBottom w:val="0"/>
      <w:divBdr>
        <w:top w:val="none" w:sz="0" w:space="0" w:color="auto"/>
        <w:left w:val="none" w:sz="0" w:space="0" w:color="auto"/>
        <w:bottom w:val="none" w:sz="0" w:space="0" w:color="auto"/>
        <w:right w:val="none" w:sz="0" w:space="0" w:color="auto"/>
      </w:divBdr>
      <w:divsChild>
        <w:div w:id="535046050">
          <w:marLeft w:val="0"/>
          <w:marRight w:val="0"/>
          <w:marTop w:val="0"/>
          <w:marBottom w:val="160"/>
          <w:divBdr>
            <w:top w:val="none" w:sz="0" w:space="0" w:color="auto"/>
            <w:left w:val="none" w:sz="0" w:space="0" w:color="auto"/>
            <w:bottom w:val="none" w:sz="0" w:space="0" w:color="auto"/>
            <w:right w:val="none" w:sz="0" w:space="0" w:color="auto"/>
          </w:divBdr>
        </w:div>
        <w:div w:id="2061901709">
          <w:marLeft w:val="0"/>
          <w:marRight w:val="0"/>
          <w:marTop w:val="0"/>
          <w:marBottom w:val="0"/>
          <w:divBdr>
            <w:top w:val="none" w:sz="0" w:space="0" w:color="auto"/>
            <w:left w:val="none" w:sz="0" w:space="0" w:color="auto"/>
            <w:bottom w:val="none" w:sz="0" w:space="0" w:color="auto"/>
            <w:right w:val="none" w:sz="0" w:space="0" w:color="auto"/>
          </w:divBdr>
        </w:div>
      </w:divsChild>
    </w:div>
    <w:div w:id="382368400">
      <w:bodyDiv w:val="1"/>
      <w:marLeft w:val="0"/>
      <w:marRight w:val="0"/>
      <w:marTop w:val="0"/>
      <w:marBottom w:val="0"/>
      <w:divBdr>
        <w:top w:val="none" w:sz="0" w:space="0" w:color="auto"/>
        <w:left w:val="none" w:sz="0" w:space="0" w:color="auto"/>
        <w:bottom w:val="none" w:sz="0" w:space="0" w:color="auto"/>
        <w:right w:val="none" w:sz="0" w:space="0" w:color="auto"/>
      </w:divBdr>
    </w:div>
    <w:div w:id="895316744">
      <w:bodyDiv w:val="1"/>
      <w:marLeft w:val="0"/>
      <w:marRight w:val="0"/>
      <w:marTop w:val="0"/>
      <w:marBottom w:val="0"/>
      <w:divBdr>
        <w:top w:val="none" w:sz="0" w:space="0" w:color="auto"/>
        <w:left w:val="none" w:sz="0" w:space="0" w:color="auto"/>
        <w:bottom w:val="none" w:sz="0" w:space="0" w:color="auto"/>
        <w:right w:val="none" w:sz="0" w:space="0" w:color="auto"/>
      </w:divBdr>
    </w:div>
    <w:div w:id="904100408">
      <w:bodyDiv w:val="1"/>
      <w:marLeft w:val="0"/>
      <w:marRight w:val="0"/>
      <w:marTop w:val="0"/>
      <w:marBottom w:val="0"/>
      <w:divBdr>
        <w:top w:val="none" w:sz="0" w:space="0" w:color="auto"/>
        <w:left w:val="none" w:sz="0" w:space="0" w:color="auto"/>
        <w:bottom w:val="none" w:sz="0" w:space="0" w:color="auto"/>
        <w:right w:val="none" w:sz="0" w:space="0" w:color="auto"/>
      </w:divBdr>
      <w:divsChild>
        <w:div w:id="997148143">
          <w:marLeft w:val="0"/>
          <w:marRight w:val="0"/>
          <w:marTop w:val="0"/>
          <w:marBottom w:val="160"/>
          <w:divBdr>
            <w:top w:val="none" w:sz="0" w:space="0" w:color="auto"/>
            <w:left w:val="none" w:sz="0" w:space="0" w:color="auto"/>
            <w:bottom w:val="none" w:sz="0" w:space="0" w:color="auto"/>
            <w:right w:val="none" w:sz="0" w:space="0" w:color="auto"/>
          </w:divBdr>
        </w:div>
        <w:div w:id="198398154">
          <w:marLeft w:val="0"/>
          <w:marRight w:val="0"/>
          <w:marTop w:val="0"/>
          <w:marBottom w:val="160"/>
          <w:divBdr>
            <w:top w:val="none" w:sz="0" w:space="0" w:color="auto"/>
            <w:left w:val="none" w:sz="0" w:space="0" w:color="auto"/>
            <w:bottom w:val="none" w:sz="0" w:space="0" w:color="auto"/>
            <w:right w:val="none" w:sz="0" w:space="0" w:color="auto"/>
          </w:divBdr>
        </w:div>
        <w:div w:id="1979649086">
          <w:marLeft w:val="0"/>
          <w:marRight w:val="0"/>
          <w:marTop w:val="0"/>
          <w:marBottom w:val="160"/>
          <w:divBdr>
            <w:top w:val="none" w:sz="0" w:space="0" w:color="auto"/>
            <w:left w:val="none" w:sz="0" w:space="0" w:color="auto"/>
            <w:bottom w:val="none" w:sz="0" w:space="0" w:color="auto"/>
            <w:right w:val="none" w:sz="0" w:space="0" w:color="auto"/>
          </w:divBdr>
        </w:div>
        <w:div w:id="1071854187">
          <w:marLeft w:val="0"/>
          <w:marRight w:val="0"/>
          <w:marTop w:val="0"/>
          <w:marBottom w:val="160"/>
          <w:divBdr>
            <w:top w:val="none" w:sz="0" w:space="0" w:color="auto"/>
            <w:left w:val="none" w:sz="0" w:space="0" w:color="auto"/>
            <w:bottom w:val="none" w:sz="0" w:space="0" w:color="auto"/>
            <w:right w:val="none" w:sz="0" w:space="0" w:color="auto"/>
          </w:divBdr>
        </w:div>
        <w:div w:id="1041973934">
          <w:marLeft w:val="0"/>
          <w:marRight w:val="0"/>
          <w:marTop w:val="0"/>
          <w:marBottom w:val="160"/>
          <w:divBdr>
            <w:top w:val="none" w:sz="0" w:space="0" w:color="auto"/>
            <w:left w:val="none" w:sz="0" w:space="0" w:color="auto"/>
            <w:bottom w:val="none" w:sz="0" w:space="0" w:color="auto"/>
            <w:right w:val="none" w:sz="0" w:space="0" w:color="auto"/>
          </w:divBdr>
        </w:div>
        <w:div w:id="2070306214">
          <w:marLeft w:val="0"/>
          <w:marRight w:val="0"/>
          <w:marTop w:val="0"/>
          <w:marBottom w:val="160"/>
          <w:divBdr>
            <w:top w:val="none" w:sz="0" w:space="0" w:color="auto"/>
            <w:left w:val="none" w:sz="0" w:space="0" w:color="auto"/>
            <w:bottom w:val="none" w:sz="0" w:space="0" w:color="auto"/>
            <w:right w:val="none" w:sz="0" w:space="0" w:color="auto"/>
          </w:divBdr>
        </w:div>
        <w:div w:id="1097604852">
          <w:marLeft w:val="0"/>
          <w:marRight w:val="0"/>
          <w:marTop w:val="0"/>
          <w:marBottom w:val="160"/>
          <w:divBdr>
            <w:top w:val="none" w:sz="0" w:space="0" w:color="auto"/>
            <w:left w:val="none" w:sz="0" w:space="0" w:color="auto"/>
            <w:bottom w:val="none" w:sz="0" w:space="0" w:color="auto"/>
            <w:right w:val="none" w:sz="0" w:space="0" w:color="auto"/>
          </w:divBdr>
        </w:div>
        <w:div w:id="2013602352">
          <w:marLeft w:val="0"/>
          <w:marRight w:val="0"/>
          <w:marTop w:val="0"/>
          <w:marBottom w:val="160"/>
          <w:divBdr>
            <w:top w:val="none" w:sz="0" w:space="0" w:color="auto"/>
            <w:left w:val="none" w:sz="0" w:space="0" w:color="auto"/>
            <w:bottom w:val="none" w:sz="0" w:space="0" w:color="auto"/>
            <w:right w:val="none" w:sz="0" w:space="0" w:color="auto"/>
          </w:divBdr>
        </w:div>
        <w:div w:id="307973954">
          <w:marLeft w:val="0"/>
          <w:marRight w:val="0"/>
          <w:marTop w:val="0"/>
          <w:marBottom w:val="160"/>
          <w:divBdr>
            <w:top w:val="none" w:sz="0" w:space="0" w:color="auto"/>
            <w:left w:val="none" w:sz="0" w:space="0" w:color="auto"/>
            <w:bottom w:val="none" w:sz="0" w:space="0" w:color="auto"/>
            <w:right w:val="none" w:sz="0" w:space="0" w:color="auto"/>
          </w:divBdr>
        </w:div>
        <w:div w:id="1206795728">
          <w:marLeft w:val="0"/>
          <w:marRight w:val="0"/>
          <w:marTop w:val="0"/>
          <w:marBottom w:val="160"/>
          <w:divBdr>
            <w:top w:val="none" w:sz="0" w:space="0" w:color="auto"/>
            <w:left w:val="none" w:sz="0" w:space="0" w:color="auto"/>
            <w:bottom w:val="none" w:sz="0" w:space="0" w:color="auto"/>
            <w:right w:val="none" w:sz="0" w:space="0" w:color="auto"/>
          </w:divBdr>
        </w:div>
        <w:div w:id="1981231502">
          <w:marLeft w:val="0"/>
          <w:marRight w:val="0"/>
          <w:marTop w:val="0"/>
          <w:marBottom w:val="0"/>
          <w:divBdr>
            <w:top w:val="none" w:sz="0" w:space="0" w:color="auto"/>
            <w:left w:val="none" w:sz="0" w:space="0" w:color="auto"/>
            <w:bottom w:val="none" w:sz="0" w:space="0" w:color="auto"/>
            <w:right w:val="none" w:sz="0" w:space="0" w:color="auto"/>
          </w:divBdr>
        </w:div>
        <w:div w:id="642546693">
          <w:marLeft w:val="0"/>
          <w:marRight w:val="0"/>
          <w:marTop w:val="0"/>
          <w:marBottom w:val="0"/>
          <w:divBdr>
            <w:top w:val="none" w:sz="0" w:space="0" w:color="auto"/>
            <w:left w:val="none" w:sz="0" w:space="0" w:color="auto"/>
            <w:bottom w:val="none" w:sz="0" w:space="0" w:color="auto"/>
            <w:right w:val="none" w:sz="0" w:space="0" w:color="auto"/>
          </w:divBdr>
        </w:div>
        <w:div w:id="116948906">
          <w:marLeft w:val="0"/>
          <w:marRight w:val="0"/>
          <w:marTop w:val="0"/>
          <w:marBottom w:val="0"/>
          <w:divBdr>
            <w:top w:val="none" w:sz="0" w:space="0" w:color="auto"/>
            <w:left w:val="none" w:sz="0" w:space="0" w:color="auto"/>
            <w:bottom w:val="none" w:sz="0" w:space="0" w:color="auto"/>
            <w:right w:val="none" w:sz="0" w:space="0" w:color="auto"/>
          </w:divBdr>
        </w:div>
        <w:div w:id="981547171">
          <w:marLeft w:val="0"/>
          <w:marRight w:val="0"/>
          <w:marTop w:val="0"/>
          <w:marBottom w:val="0"/>
          <w:divBdr>
            <w:top w:val="none" w:sz="0" w:space="0" w:color="auto"/>
            <w:left w:val="none" w:sz="0" w:space="0" w:color="auto"/>
            <w:bottom w:val="none" w:sz="0" w:space="0" w:color="auto"/>
            <w:right w:val="none" w:sz="0" w:space="0" w:color="auto"/>
          </w:divBdr>
        </w:div>
        <w:div w:id="1350569339">
          <w:marLeft w:val="0"/>
          <w:marRight w:val="0"/>
          <w:marTop w:val="0"/>
          <w:marBottom w:val="0"/>
          <w:divBdr>
            <w:top w:val="none" w:sz="0" w:space="0" w:color="auto"/>
            <w:left w:val="none" w:sz="0" w:space="0" w:color="auto"/>
            <w:bottom w:val="none" w:sz="0" w:space="0" w:color="auto"/>
            <w:right w:val="none" w:sz="0" w:space="0" w:color="auto"/>
          </w:divBdr>
        </w:div>
        <w:div w:id="809790996">
          <w:marLeft w:val="0"/>
          <w:marRight w:val="0"/>
          <w:marTop w:val="0"/>
          <w:marBottom w:val="0"/>
          <w:divBdr>
            <w:top w:val="none" w:sz="0" w:space="0" w:color="auto"/>
            <w:left w:val="none" w:sz="0" w:space="0" w:color="auto"/>
            <w:bottom w:val="none" w:sz="0" w:space="0" w:color="auto"/>
            <w:right w:val="none" w:sz="0" w:space="0" w:color="auto"/>
          </w:divBdr>
        </w:div>
        <w:div w:id="743255728">
          <w:marLeft w:val="0"/>
          <w:marRight w:val="0"/>
          <w:marTop w:val="0"/>
          <w:marBottom w:val="0"/>
          <w:divBdr>
            <w:top w:val="none" w:sz="0" w:space="0" w:color="auto"/>
            <w:left w:val="none" w:sz="0" w:space="0" w:color="auto"/>
            <w:bottom w:val="none" w:sz="0" w:space="0" w:color="auto"/>
            <w:right w:val="none" w:sz="0" w:space="0" w:color="auto"/>
          </w:divBdr>
        </w:div>
        <w:div w:id="560167136">
          <w:marLeft w:val="0"/>
          <w:marRight w:val="0"/>
          <w:marTop w:val="0"/>
          <w:marBottom w:val="160"/>
          <w:divBdr>
            <w:top w:val="none" w:sz="0" w:space="0" w:color="auto"/>
            <w:left w:val="none" w:sz="0" w:space="0" w:color="auto"/>
            <w:bottom w:val="none" w:sz="0" w:space="0" w:color="auto"/>
            <w:right w:val="none" w:sz="0" w:space="0" w:color="auto"/>
          </w:divBdr>
        </w:div>
        <w:div w:id="1710759893">
          <w:marLeft w:val="0"/>
          <w:marRight w:val="0"/>
          <w:marTop w:val="0"/>
          <w:marBottom w:val="0"/>
          <w:divBdr>
            <w:top w:val="none" w:sz="0" w:space="0" w:color="auto"/>
            <w:left w:val="none" w:sz="0" w:space="0" w:color="auto"/>
            <w:bottom w:val="none" w:sz="0" w:space="0" w:color="auto"/>
            <w:right w:val="none" w:sz="0" w:space="0" w:color="auto"/>
          </w:divBdr>
        </w:div>
      </w:divsChild>
    </w:div>
    <w:div w:id="1053313271">
      <w:bodyDiv w:val="1"/>
      <w:marLeft w:val="0"/>
      <w:marRight w:val="0"/>
      <w:marTop w:val="0"/>
      <w:marBottom w:val="0"/>
      <w:divBdr>
        <w:top w:val="none" w:sz="0" w:space="0" w:color="auto"/>
        <w:left w:val="none" w:sz="0" w:space="0" w:color="auto"/>
        <w:bottom w:val="none" w:sz="0" w:space="0" w:color="auto"/>
        <w:right w:val="none" w:sz="0" w:space="0" w:color="auto"/>
      </w:divBdr>
      <w:divsChild>
        <w:div w:id="312031926">
          <w:marLeft w:val="0"/>
          <w:marRight w:val="0"/>
          <w:marTop w:val="0"/>
          <w:marBottom w:val="160"/>
          <w:divBdr>
            <w:top w:val="none" w:sz="0" w:space="0" w:color="auto"/>
            <w:left w:val="none" w:sz="0" w:space="0" w:color="auto"/>
            <w:bottom w:val="none" w:sz="0" w:space="0" w:color="auto"/>
            <w:right w:val="none" w:sz="0" w:space="0" w:color="auto"/>
          </w:divBdr>
        </w:div>
        <w:div w:id="2051344990">
          <w:marLeft w:val="0"/>
          <w:marRight w:val="0"/>
          <w:marTop w:val="0"/>
          <w:marBottom w:val="0"/>
          <w:divBdr>
            <w:top w:val="none" w:sz="0" w:space="0" w:color="auto"/>
            <w:left w:val="none" w:sz="0" w:space="0" w:color="auto"/>
            <w:bottom w:val="none" w:sz="0" w:space="0" w:color="auto"/>
            <w:right w:val="none" w:sz="0" w:space="0" w:color="auto"/>
          </w:divBdr>
        </w:div>
      </w:divsChild>
    </w:div>
    <w:div w:id="1171724838">
      <w:bodyDiv w:val="1"/>
      <w:marLeft w:val="0"/>
      <w:marRight w:val="0"/>
      <w:marTop w:val="0"/>
      <w:marBottom w:val="0"/>
      <w:divBdr>
        <w:top w:val="none" w:sz="0" w:space="0" w:color="auto"/>
        <w:left w:val="none" w:sz="0" w:space="0" w:color="auto"/>
        <w:bottom w:val="none" w:sz="0" w:space="0" w:color="auto"/>
        <w:right w:val="none" w:sz="0" w:space="0" w:color="auto"/>
      </w:divBdr>
    </w:div>
    <w:div w:id="1660888799">
      <w:bodyDiv w:val="1"/>
      <w:marLeft w:val="0"/>
      <w:marRight w:val="0"/>
      <w:marTop w:val="0"/>
      <w:marBottom w:val="0"/>
      <w:divBdr>
        <w:top w:val="none" w:sz="0" w:space="0" w:color="auto"/>
        <w:left w:val="none" w:sz="0" w:space="0" w:color="auto"/>
        <w:bottom w:val="none" w:sz="0" w:space="0" w:color="auto"/>
        <w:right w:val="none" w:sz="0" w:space="0" w:color="auto"/>
      </w:divBdr>
      <w:divsChild>
        <w:div w:id="125128820">
          <w:marLeft w:val="0"/>
          <w:marRight w:val="0"/>
          <w:marTop w:val="0"/>
          <w:marBottom w:val="160"/>
          <w:divBdr>
            <w:top w:val="none" w:sz="0" w:space="0" w:color="auto"/>
            <w:left w:val="none" w:sz="0" w:space="0" w:color="auto"/>
            <w:bottom w:val="none" w:sz="0" w:space="0" w:color="auto"/>
            <w:right w:val="none" w:sz="0" w:space="0" w:color="auto"/>
          </w:divBdr>
        </w:div>
        <w:div w:id="243686744">
          <w:marLeft w:val="0"/>
          <w:marRight w:val="0"/>
          <w:marTop w:val="0"/>
          <w:marBottom w:val="160"/>
          <w:divBdr>
            <w:top w:val="none" w:sz="0" w:space="0" w:color="auto"/>
            <w:left w:val="none" w:sz="0" w:space="0" w:color="auto"/>
            <w:bottom w:val="none" w:sz="0" w:space="0" w:color="auto"/>
            <w:right w:val="none" w:sz="0" w:space="0" w:color="auto"/>
          </w:divBdr>
        </w:div>
        <w:div w:id="246497137">
          <w:marLeft w:val="0"/>
          <w:marRight w:val="0"/>
          <w:marTop w:val="0"/>
          <w:marBottom w:val="160"/>
          <w:divBdr>
            <w:top w:val="none" w:sz="0" w:space="0" w:color="auto"/>
            <w:left w:val="none" w:sz="0" w:space="0" w:color="auto"/>
            <w:bottom w:val="none" w:sz="0" w:space="0" w:color="auto"/>
            <w:right w:val="none" w:sz="0" w:space="0" w:color="auto"/>
          </w:divBdr>
        </w:div>
        <w:div w:id="1914972031">
          <w:marLeft w:val="0"/>
          <w:marRight w:val="0"/>
          <w:marTop w:val="0"/>
          <w:marBottom w:val="160"/>
          <w:divBdr>
            <w:top w:val="none" w:sz="0" w:space="0" w:color="auto"/>
            <w:left w:val="none" w:sz="0" w:space="0" w:color="auto"/>
            <w:bottom w:val="none" w:sz="0" w:space="0" w:color="auto"/>
            <w:right w:val="none" w:sz="0" w:space="0" w:color="auto"/>
          </w:divBdr>
        </w:div>
        <w:div w:id="1114135306">
          <w:marLeft w:val="0"/>
          <w:marRight w:val="0"/>
          <w:marTop w:val="0"/>
          <w:marBottom w:val="160"/>
          <w:divBdr>
            <w:top w:val="none" w:sz="0" w:space="0" w:color="auto"/>
            <w:left w:val="none" w:sz="0" w:space="0" w:color="auto"/>
            <w:bottom w:val="none" w:sz="0" w:space="0" w:color="auto"/>
            <w:right w:val="none" w:sz="0" w:space="0" w:color="auto"/>
          </w:divBdr>
        </w:div>
        <w:div w:id="1775175985">
          <w:marLeft w:val="0"/>
          <w:marRight w:val="0"/>
          <w:marTop w:val="0"/>
          <w:marBottom w:val="160"/>
          <w:divBdr>
            <w:top w:val="none" w:sz="0" w:space="0" w:color="auto"/>
            <w:left w:val="none" w:sz="0" w:space="0" w:color="auto"/>
            <w:bottom w:val="none" w:sz="0" w:space="0" w:color="auto"/>
            <w:right w:val="none" w:sz="0" w:space="0" w:color="auto"/>
          </w:divBdr>
        </w:div>
        <w:div w:id="541332610">
          <w:marLeft w:val="0"/>
          <w:marRight w:val="0"/>
          <w:marTop w:val="0"/>
          <w:marBottom w:val="160"/>
          <w:divBdr>
            <w:top w:val="none" w:sz="0" w:space="0" w:color="auto"/>
            <w:left w:val="none" w:sz="0" w:space="0" w:color="auto"/>
            <w:bottom w:val="none" w:sz="0" w:space="0" w:color="auto"/>
            <w:right w:val="none" w:sz="0" w:space="0" w:color="auto"/>
          </w:divBdr>
        </w:div>
        <w:div w:id="1571847806">
          <w:marLeft w:val="0"/>
          <w:marRight w:val="0"/>
          <w:marTop w:val="0"/>
          <w:marBottom w:val="160"/>
          <w:divBdr>
            <w:top w:val="none" w:sz="0" w:space="0" w:color="auto"/>
            <w:left w:val="none" w:sz="0" w:space="0" w:color="auto"/>
            <w:bottom w:val="none" w:sz="0" w:space="0" w:color="auto"/>
            <w:right w:val="none" w:sz="0" w:space="0" w:color="auto"/>
          </w:divBdr>
        </w:div>
        <w:div w:id="1563058682">
          <w:marLeft w:val="0"/>
          <w:marRight w:val="0"/>
          <w:marTop w:val="0"/>
          <w:marBottom w:val="160"/>
          <w:divBdr>
            <w:top w:val="none" w:sz="0" w:space="0" w:color="auto"/>
            <w:left w:val="none" w:sz="0" w:space="0" w:color="auto"/>
            <w:bottom w:val="none" w:sz="0" w:space="0" w:color="auto"/>
            <w:right w:val="none" w:sz="0" w:space="0" w:color="auto"/>
          </w:divBdr>
        </w:div>
        <w:div w:id="1450049702">
          <w:marLeft w:val="0"/>
          <w:marRight w:val="0"/>
          <w:marTop w:val="0"/>
          <w:marBottom w:val="160"/>
          <w:divBdr>
            <w:top w:val="none" w:sz="0" w:space="0" w:color="auto"/>
            <w:left w:val="none" w:sz="0" w:space="0" w:color="auto"/>
            <w:bottom w:val="none" w:sz="0" w:space="0" w:color="auto"/>
            <w:right w:val="none" w:sz="0" w:space="0" w:color="auto"/>
          </w:divBdr>
        </w:div>
        <w:div w:id="1569922966">
          <w:marLeft w:val="0"/>
          <w:marRight w:val="0"/>
          <w:marTop w:val="0"/>
          <w:marBottom w:val="0"/>
          <w:divBdr>
            <w:top w:val="none" w:sz="0" w:space="0" w:color="auto"/>
            <w:left w:val="none" w:sz="0" w:space="0" w:color="auto"/>
            <w:bottom w:val="none" w:sz="0" w:space="0" w:color="auto"/>
            <w:right w:val="none" w:sz="0" w:space="0" w:color="auto"/>
          </w:divBdr>
        </w:div>
        <w:div w:id="1086921321">
          <w:marLeft w:val="0"/>
          <w:marRight w:val="0"/>
          <w:marTop w:val="0"/>
          <w:marBottom w:val="0"/>
          <w:divBdr>
            <w:top w:val="none" w:sz="0" w:space="0" w:color="auto"/>
            <w:left w:val="none" w:sz="0" w:space="0" w:color="auto"/>
            <w:bottom w:val="none" w:sz="0" w:space="0" w:color="auto"/>
            <w:right w:val="none" w:sz="0" w:space="0" w:color="auto"/>
          </w:divBdr>
        </w:div>
        <w:div w:id="849216816">
          <w:marLeft w:val="0"/>
          <w:marRight w:val="0"/>
          <w:marTop w:val="0"/>
          <w:marBottom w:val="0"/>
          <w:divBdr>
            <w:top w:val="none" w:sz="0" w:space="0" w:color="auto"/>
            <w:left w:val="none" w:sz="0" w:space="0" w:color="auto"/>
            <w:bottom w:val="none" w:sz="0" w:space="0" w:color="auto"/>
            <w:right w:val="none" w:sz="0" w:space="0" w:color="auto"/>
          </w:divBdr>
        </w:div>
        <w:div w:id="187573162">
          <w:marLeft w:val="0"/>
          <w:marRight w:val="0"/>
          <w:marTop w:val="0"/>
          <w:marBottom w:val="0"/>
          <w:divBdr>
            <w:top w:val="none" w:sz="0" w:space="0" w:color="auto"/>
            <w:left w:val="none" w:sz="0" w:space="0" w:color="auto"/>
            <w:bottom w:val="none" w:sz="0" w:space="0" w:color="auto"/>
            <w:right w:val="none" w:sz="0" w:space="0" w:color="auto"/>
          </w:divBdr>
        </w:div>
        <w:div w:id="1234896105">
          <w:marLeft w:val="0"/>
          <w:marRight w:val="0"/>
          <w:marTop w:val="0"/>
          <w:marBottom w:val="0"/>
          <w:divBdr>
            <w:top w:val="none" w:sz="0" w:space="0" w:color="auto"/>
            <w:left w:val="none" w:sz="0" w:space="0" w:color="auto"/>
            <w:bottom w:val="none" w:sz="0" w:space="0" w:color="auto"/>
            <w:right w:val="none" w:sz="0" w:space="0" w:color="auto"/>
          </w:divBdr>
        </w:div>
        <w:div w:id="1501002697">
          <w:marLeft w:val="0"/>
          <w:marRight w:val="0"/>
          <w:marTop w:val="0"/>
          <w:marBottom w:val="0"/>
          <w:divBdr>
            <w:top w:val="none" w:sz="0" w:space="0" w:color="auto"/>
            <w:left w:val="none" w:sz="0" w:space="0" w:color="auto"/>
            <w:bottom w:val="none" w:sz="0" w:space="0" w:color="auto"/>
            <w:right w:val="none" w:sz="0" w:space="0" w:color="auto"/>
          </w:divBdr>
        </w:div>
        <w:div w:id="1825850025">
          <w:marLeft w:val="0"/>
          <w:marRight w:val="0"/>
          <w:marTop w:val="0"/>
          <w:marBottom w:val="0"/>
          <w:divBdr>
            <w:top w:val="none" w:sz="0" w:space="0" w:color="auto"/>
            <w:left w:val="none" w:sz="0" w:space="0" w:color="auto"/>
            <w:bottom w:val="none" w:sz="0" w:space="0" w:color="auto"/>
            <w:right w:val="none" w:sz="0" w:space="0" w:color="auto"/>
          </w:divBdr>
        </w:div>
        <w:div w:id="1732531888">
          <w:marLeft w:val="0"/>
          <w:marRight w:val="0"/>
          <w:marTop w:val="0"/>
          <w:marBottom w:val="160"/>
          <w:divBdr>
            <w:top w:val="none" w:sz="0" w:space="0" w:color="auto"/>
            <w:left w:val="none" w:sz="0" w:space="0" w:color="auto"/>
            <w:bottom w:val="none" w:sz="0" w:space="0" w:color="auto"/>
            <w:right w:val="none" w:sz="0" w:space="0" w:color="auto"/>
          </w:divBdr>
        </w:div>
        <w:div w:id="908924955">
          <w:marLeft w:val="0"/>
          <w:marRight w:val="0"/>
          <w:marTop w:val="0"/>
          <w:marBottom w:val="0"/>
          <w:divBdr>
            <w:top w:val="none" w:sz="0" w:space="0" w:color="auto"/>
            <w:left w:val="none" w:sz="0" w:space="0" w:color="auto"/>
            <w:bottom w:val="none" w:sz="0" w:space="0" w:color="auto"/>
            <w:right w:val="none" w:sz="0" w:space="0" w:color="auto"/>
          </w:divBdr>
        </w:div>
      </w:divsChild>
    </w:div>
    <w:div w:id="1722747422">
      <w:bodyDiv w:val="1"/>
      <w:marLeft w:val="0"/>
      <w:marRight w:val="0"/>
      <w:marTop w:val="0"/>
      <w:marBottom w:val="0"/>
      <w:divBdr>
        <w:top w:val="none" w:sz="0" w:space="0" w:color="auto"/>
        <w:left w:val="none" w:sz="0" w:space="0" w:color="auto"/>
        <w:bottom w:val="none" w:sz="0" w:space="0" w:color="auto"/>
        <w:right w:val="none" w:sz="0" w:space="0" w:color="auto"/>
      </w:divBdr>
    </w:div>
    <w:div w:id="198990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ena.joseph@uwtsd.ac.uk" TargetMode="External"/><Relationship Id="rId3" Type="http://schemas.openxmlformats.org/officeDocument/2006/relationships/settings" Target="settings.xml"/><Relationship Id="rId7" Type="http://schemas.openxmlformats.org/officeDocument/2006/relationships/hyperlink" Target="mailto:kapilan.radhakrishnan@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bashford@uwts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Seena Joseph</dc:creator>
  <cp:keywords/>
  <dc:description/>
  <cp:lastModifiedBy>Seena Joseph</cp:lastModifiedBy>
  <cp:revision>19</cp:revision>
  <dcterms:created xsi:type="dcterms:W3CDTF">2025-09-03T21:23:00Z</dcterms:created>
  <dcterms:modified xsi:type="dcterms:W3CDTF">2025-09-08T16:04:00Z</dcterms:modified>
</cp:coreProperties>
</file>